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C1" w:rsidRPr="00D008C1" w:rsidRDefault="00D008C1" w:rsidP="00D008C1">
      <w:pPr>
        <w:jc w:val="center"/>
        <w:rPr>
          <w:b/>
        </w:rPr>
      </w:pPr>
      <w:r w:rsidRPr="00D008C1">
        <w:rPr>
          <w:b/>
        </w:rPr>
        <w:t xml:space="preserve">МОНИТОРИНГ УРОВНЯ РЕЧЕВОГО РАЗВИТИЯ ДЕТЕЙ </w:t>
      </w:r>
      <w:r w:rsidRPr="00D008C1">
        <w:rPr>
          <w:b/>
          <w:u w:val="single"/>
        </w:rPr>
        <w:t>подготовительной</w:t>
      </w:r>
      <w:r w:rsidRPr="00D008C1">
        <w:rPr>
          <w:b/>
        </w:rPr>
        <w:t xml:space="preserve"> ГРУППЫ № </w:t>
      </w:r>
      <w:r w:rsidRPr="00D008C1">
        <w:rPr>
          <w:b/>
          <w:u w:val="single"/>
        </w:rPr>
        <w:t xml:space="preserve"> 2</w:t>
      </w:r>
    </w:p>
    <w:p w:rsidR="00D008C1" w:rsidRPr="00D008C1" w:rsidRDefault="00D008C1" w:rsidP="00D008C1">
      <w:pPr>
        <w:jc w:val="center"/>
        <w:rPr>
          <w:b/>
        </w:rPr>
      </w:pPr>
      <w:r w:rsidRPr="00D008C1">
        <w:rPr>
          <w:b/>
        </w:rPr>
        <w:t>2019-2020 учебный год</w:t>
      </w:r>
    </w:p>
    <w:tbl>
      <w:tblPr>
        <w:tblpPr w:leftFromText="180" w:rightFromText="180" w:vertAnchor="text" w:horzAnchor="margin" w:tblpY="9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1517"/>
        <w:gridCol w:w="518"/>
        <w:gridCol w:w="425"/>
        <w:gridCol w:w="426"/>
        <w:gridCol w:w="425"/>
        <w:gridCol w:w="425"/>
        <w:gridCol w:w="567"/>
        <w:gridCol w:w="425"/>
        <w:gridCol w:w="567"/>
        <w:gridCol w:w="426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459"/>
        <w:gridCol w:w="392"/>
        <w:gridCol w:w="425"/>
        <w:gridCol w:w="426"/>
        <w:gridCol w:w="425"/>
        <w:gridCol w:w="425"/>
        <w:gridCol w:w="425"/>
        <w:gridCol w:w="425"/>
        <w:gridCol w:w="426"/>
        <w:gridCol w:w="425"/>
      </w:tblGrid>
      <w:tr w:rsidR="00D008C1" w:rsidRPr="00646516" w:rsidTr="001C47FF">
        <w:trPr>
          <w:trHeight w:val="58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646516" w:rsidRDefault="00D008C1" w:rsidP="001C47FF">
            <w:pPr>
              <w:ind w:left="113" w:firstLine="408"/>
              <w:rPr>
                <w:b/>
              </w:rPr>
            </w:pPr>
          </w:p>
          <w:p w:rsidR="00D008C1" w:rsidRPr="00646516" w:rsidRDefault="00D008C1" w:rsidP="001C47FF">
            <w:pPr>
              <w:ind w:left="113" w:firstLine="408"/>
              <w:rPr>
                <w:b/>
              </w:rPr>
            </w:pPr>
          </w:p>
          <w:p w:rsidR="00D008C1" w:rsidRPr="00646516" w:rsidRDefault="00D008C1" w:rsidP="001C47FF">
            <w:pPr>
              <w:ind w:left="113" w:firstLine="408"/>
              <w:rPr>
                <w:b/>
              </w:rPr>
            </w:pPr>
          </w:p>
          <w:p w:rsidR="00D008C1" w:rsidRPr="00646516" w:rsidRDefault="00D008C1" w:rsidP="001C47FF">
            <w:pPr>
              <w:ind w:left="113" w:firstLine="408"/>
              <w:rPr>
                <w:b/>
              </w:rPr>
            </w:pPr>
          </w:p>
          <w:p w:rsidR="00D008C1" w:rsidRPr="00646516" w:rsidRDefault="00D008C1" w:rsidP="001C47FF">
            <w:pPr>
              <w:ind w:left="113" w:firstLine="408"/>
              <w:rPr>
                <w:b/>
              </w:rPr>
            </w:pPr>
          </w:p>
          <w:p w:rsidR="00D008C1" w:rsidRPr="00646516" w:rsidRDefault="00D008C1" w:rsidP="001C47FF">
            <w:pPr>
              <w:ind w:left="113" w:hanging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Фамилия, имя ребёнка</w:t>
            </w:r>
          </w:p>
        </w:tc>
        <w:tc>
          <w:tcPr>
            <w:tcW w:w="3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Произносительная</w:t>
            </w:r>
          </w:p>
          <w:p w:rsidR="00D008C1" w:rsidRPr="00646516" w:rsidRDefault="00D008C1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сторона речи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Фонематические</w:t>
            </w:r>
          </w:p>
          <w:p w:rsidR="00D008C1" w:rsidRPr="00646516" w:rsidRDefault="00D008C1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процессы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Импрессивная</w:t>
            </w:r>
          </w:p>
          <w:p w:rsidR="00D008C1" w:rsidRPr="00646516" w:rsidRDefault="00D008C1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речь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Экспрессивная</w:t>
            </w:r>
          </w:p>
          <w:p w:rsidR="00D008C1" w:rsidRPr="00646516" w:rsidRDefault="00D008C1" w:rsidP="001C47FF">
            <w:pPr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речь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left="113"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Итоговое количество баллов</w:t>
            </w:r>
          </w:p>
        </w:tc>
      </w:tr>
      <w:tr w:rsidR="00D008C1" w:rsidRPr="00646516" w:rsidTr="001C47FF">
        <w:trPr>
          <w:cantSplit/>
          <w:trHeight w:val="2513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Анатомия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Звукопроизношение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Дыхание и голос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Просодика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</w:p>
          <w:p w:rsidR="00D008C1" w:rsidRPr="00646516" w:rsidRDefault="00D008C1" w:rsidP="001C47FF">
            <w:pPr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Фонематическое восприятие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Фонематический анализ и синтез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proofErr w:type="spellStart"/>
            <w:r w:rsidRPr="00646516">
              <w:rPr>
                <w:b/>
                <w:sz w:val="22"/>
                <w:szCs w:val="22"/>
              </w:rPr>
              <w:t>Звукослоговая</w:t>
            </w:r>
            <w:proofErr w:type="spellEnd"/>
            <w:r w:rsidRPr="00646516">
              <w:rPr>
                <w:b/>
                <w:sz w:val="22"/>
                <w:szCs w:val="22"/>
              </w:rPr>
              <w:t xml:space="preserve"> структура слова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Пассивный словарь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форм словоизменения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</w:p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предложений и связной речи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Активный словарь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Грамматический строй речи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8C1" w:rsidRPr="00646516" w:rsidRDefault="00D008C1" w:rsidP="001C47FF">
            <w:pPr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Связная речь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D008C1" w:rsidRPr="00646516" w:rsidTr="001C47FF">
        <w:trPr>
          <w:cantSplit/>
          <w:trHeight w:val="41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pPr>
              <w:widowControl/>
              <w:autoSpaceDE/>
              <w:autoSpaceDN/>
              <w:adjustRightInd/>
              <w:ind w:firstLine="408"/>
              <w:rPr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6516">
              <w:rPr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</w:tr>
      <w:tr w:rsidR="00D008C1" w:rsidRPr="00646516" w:rsidTr="001C47FF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r w:rsidRPr="00646516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08C1" w:rsidRPr="00646516" w:rsidRDefault="00D008C1" w:rsidP="001C47FF">
            <w:pPr>
              <w:widowControl/>
              <w:autoSpaceDE/>
              <w:autoSpaceDN/>
              <w:adjustRightInd/>
              <w:ind w:hanging="57"/>
            </w:pPr>
            <w:r>
              <w:t>Вика Б.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D008C1" w:rsidRPr="00646516" w:rsidTr="001C47FF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r w:rsidRPr="00646516">
              <w:rPr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008C1" w:rsidRPr="00646516" w:rsidRDefault="00D008C1" w:rsidP="001C47FF">
            <w:r>
              <w:t>Леша В.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D008C1" w:rsidRPr="00646516" w:rsidTr="001C47FF">
        <w:trPr>
          <w:trHeight w:val="46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646516" w:rsidRDefault="00D008C1" w:rsidP="001C47FF">
            <w:r w:rsidRPr="00646516">
              <w:rPr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035809" w:rsidRDefault="00D008C1" w:rsidP="001C47FF">
            <w:r w:rsidRPr="00035809">
              <w:t>Даша К.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008C1" w:rsidRPr="00646516" w:rsidTr="001C47FF">
        <w:trPr>
          <w:trHeight w:val="5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646516" w:rsidRDefault="00D008C1" w:rsidP="001C47FF">
            <w:r w:rsidRPr="00646516">
              <w:rPr>
                <w:sz w:val="22"/>
                <w:szCs w:val="22"/>
              </w:rPr>
              <w:t>4</w:t>
            </w:r>
          </w:p>
          <w:p w:rsidR="00D008C1" w:rsidRPr="00646516" w:rsidRDefault="00D008C1" w:rsidP="001C47FF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8C1" w:rsidRPr="00035809" w:rsidRDefault="00D008C1" w:rsidP="001C47FF">
            <w:r w:rsidRPr="00035809">
              <w:t>Руслан Н.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D008C1" w:rsidRPr="00646516" w:rsidTr="001C47FF">
        <w:trPr>
          <w:trHeight w:val="56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C1" w:rsidRPr="00646516" w:rsidRDefault="00D008C1" w:rsidP="001C47FF">
            <w:r w:rsidRPr="00646516">
              <w:rPr>
                <w:sz w:val="22"/>
                <w:szCs w:val="22"/>
              </w:rPr>
              <w:t>5</w:t>
            </w:r>
          </w:p>
          <w:p w:rsidR="00D008C1" w:rsidRPr="00646516" w:rsidRDefault="00D008C1" w:rsidP="001C47FF"/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8C1" w:rsidRPr="00035809" w:rsidRDefault="00D008C1" w:rsidP="001C47FF">
            <w:r w:rsidRPr="00035809">
              <w:t>Маша С.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D008C1" w:rsidRPr="00646516" w:rsidTr="001C47FF">
        <w:trPr>
          <w:trHeight w:val="3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08C1" w:rsidRPr="00646516" w:rsidRDefault="00D008C1" w:rsidP="001C47FF">
            <w:r w:rsidRPr="00646516">
              <w:rPr>
                <w:sz w:val="22"/>
                <w:szCs w:val="22"/>
              </w:rPr>
              <w:t>6</w:t>
            </w:r>
          </w:p>
          <w:p w:rsidR="00D008C1" w:rsidRPr="00646516" w:rsidRDefault="00D008C1" w:rsidP="001C47FF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8C1" w:rsidRPr="00035809" w:rsidRDefault="00D008C1" w:rsidP="001C47FF">
            <w:r w:rsidRPr="00035809">
              <w:t>Матвей С.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D008C1" w:rsidRPr="00646516" w:rsidTr="001C47FF">
        <w:trPr>
          <w:trHeight w:val="271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08C1" w:rsidRPr="00646516" w:rsidRDefault="00D008C1" w:rsidP="001C47FF">
            <w:r w:rsidRPr="00646516">
              <w:rPr>
                <w:sz w:val="22"/>
                <w:szCs w:val="22"/>
              </w:rPr>
              <w:t>7</w:t>
            </w:r>
          </w:p>
          <w:p w:rsidR="00D008C1" w:rsidRPr="00646516" w:rsidRDefault="00D008C1" w:rsidP="001C47FF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8C1" w:rsidRPr="00035809" w:rsidRDefault="00D008C1" w:rsidP="001C47FF">
            <w:r w:rsidRPr="00035809">
              <w:t>Артем У.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D008C1" w:rsidRPr="00646516" w:rsidTr="001C47FF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8C1" w:rsidRPr="00646516" w:rsidRDefault="00D008C1" w:rsidP="001C47FF">
            <w:r>
              <w:t>Средний балл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right="-108"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left="-108"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right="-250"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left="34"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08C1" w:rsidRPr="00646516" w:rsidRDefault="00D008C1" w:rsidP="001C47FF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62,7</w:t>
            </w:r>
          </w:p>
        </w:tc>
      </w:tr>
    </w:tbl>
    <w:p w:rsidR="00D008C1" w:rsidRDefault="00D008C1" w:rsidP="00D008C1">
      <w:pPr>
        <w:tabs>
          <w:tab w:val="left" w:pos="6045"/>
        </w:tabs>
      </w:pPr>
      <w:r>
        <w:t>С-сентябрь, М-май</w:t>
      </w:r>
    </w:p>
    <w:p w:rsidR="00D008C1" w:rsidRDefault="00D008C1" w:rsidP="00D008C1">
      <w:pPr>
        <w:tabs>
          <w:tab w:val="left" w:pos="6045"/>
        </w:tabs>
      </w:pPr>
      <w:r>
        <w:t>Максимальное количество баллов по оцениваемым показателям  – 70 баллов</w:t>
      </w:r>
    </w:p>
    <w:p w:rsidR="00D008C1" w:rsidRDefault="00D008C1" w:rsidP="00D008C1">
      <w:pPr>
        <w:tabs>
          <w:tab w:val="left" w:pos="6045"/>
        </w:tabs>
        <w:rPr>
          <w:u w:val="single"/>
        </w:rPr>
      </w:pPr>
      <w:r>
        <w:t xml:space="preserve">Учитель-логопед: </w:t>
      </w:r>
      <w:r>
        <w:rPr>
          <w:u w:val="single"/>
        </w:rPr>
        <w:t xml:space="preserve"> Осинцева Н.А.  </w:t>
      </w:r>
    </w:p>
    <w:p w:rsidR="001D3D3B" w:rsidRDefault="001D3D3B" w:rsidP="00D008C1"/>
    <w:p w:rsidR="003128E5" w:rsidRDefault="003128E5" w:rsidP="00D008C1"/>
    <w:p w:rsidR="003128E5" w:rsidRDefault="003128E5" w:rsidP="003128E5">
      <w:pPr>
        <w:tabs>
          <w:tab w:val="left" w:pos="6045"/>
        </w:tabs>
        <w:rPr>
          <w:b/>
          <w:sz w:val="20"/>
        </w:rPr>
      </w:pPr>
      <w:r>
        <w:rPr>
          <w:b/>
          <w:sz w:val="32"/>
        </w:rPr>
        <w:lastRenderedPageBreak/>
        <w:t>Подготовительная группа №2</w:t>
      </w:r>
    </w:p>
    <w:p w:rsidR="003128E5" w:rsidRPr="009206D1" w:rsidRDefault="003128E5" w:rsidP="003128E5">
      <w:pPr>
        <w:tabs>
          <w:tab w:val="left" w:pos="6045"/>
        </w:tabs>
        <w:rPr>
          <w:b/>
          <w:sz w:val="20"/>
        </w:rPr>
      </w:pPr>
    </w:p>
    <w:p w:rsidR="003128E5" w:rsidRDefault="003128E5" w:rsidP="003128E5">
      <w:pPr>
        <w:tabs>
          <w:tab w:val="left" w:pos="6045"/>
        </w:tabs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7781925" cy="36480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128E5" w:rsidRDefault="003128E5" w:rsidP="003128E5">
      <w:pPr>
        <w:tabs>
          <w:tab w:val="left" w:pos="6045"/>
        </w:tabs>
        <w:jc w:val="center"/>
        <w:rPr>
          <w:b/>
          <w:sz w:val="28"/>
        </w:rPr>
      </w:pPr>
    </w:p>
    <w:p w:rsidR="003128E5" w:rsidRDefault="003128E5" w:rsidP="00D008C1"/>
    <w:sectPr w:rsidR="003128E5" w:rsidSect="00D008C1">
      <w:pgSz w:w="16838" w:h="11906" w:orient="landscape"/>
      <w:pgMar w:top="426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8C1"/>
    <w:rsid w:val="001D3D3B"/>
    <w:rsid w:val="002F4041"/>
    <w:rsid w:val="003128E5"/>
    <w:rsid w:val="004D0B8B"/>
    <w:rsid w:val="008B7DED"/>
    <w:rsid w:val="00971E2E"/>
    <w:rsid w:val="00D008C1"/>
    <w:rsid w:val="00F1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Вика Б.</c:v>
                </c:pt>
                <c:pt idx="1">
                  <c:v>Леша В.</c:v>
                </c:pt>
                <c:pt idx="2">
                  <c:v>Даша К.</c:v>
                </c:pt>
                <c:pt idx="3">
                  <c:v>Руслан Н.</c:v>
                </c:pt>
                <c:pt idx="4">
                  <c:v>Маша С.</c:v>
                </c:pt>
                <c:pt idx="5">
                  <c:v>Матвей С.</c:v>
                </c:pt>
                <c:pt idx="6">
                  <c:v>Артем У.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</c:v>
                </c:pt>
                <c:pt idx="1">
                  <c:v>46</c:v>
                </c:pt>
                <c:pt idx="2">
                  <c:v>47</c:v>
                </c:pt>
                <c:pt idx="3">
                  <c:v>43</c:v>
                </c:pt>
                <c:pt idx="4">
                  <c:v>55</c:v>
                </c:pt>
                <c:pt idx="5">
                  <c:v>57</c:v>
                </c:pt>
                <c:pt idx="6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Вика Б.</c:v>
                </c:pt>
                <c:pt idx="1">
                  <c:v>Леша В.</c:v>
                </c:pt>
                <c:pt idx="2">
                  <c:v>Даша К.</c:v>
                </c:pt>
                <c:pt idx="3">
                  <c:v>Руслан Н.</c:v>
                </c:pt>
                <c:pt idx="4">
                  <c:v>Маша С.</c:v>
                </c:pt>
                <c:pt idx="5">
                  <c:v>Матвей С.</c:v>
                </c:pt>
                <c:pt idx="6">
                  <c:v>Артем У.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66</c:v>
                </c:pt>
                <c:pt idx="1">
                  <c:v>59</c:v>
                </c:pt>
                <c:pt idx="2">
                  <c:v>61</c:v>
                </c:pt>
                <c:pt idx="3">
                  <c:v>56</c:v>
                </c:pt>
                <c:pt idx="4">
                  <c:v>69</c:v>
                </c:pt>
                <c:pt idx="5">
                  <c:v>69</c:v>
                </c:pt>
                <c:pt idx="6">
                  <c:v>59</c:v>
                </c:pt>
              </c:numCache>
            </c:numRef>
          </c:val>
        </c:ser>
        <c:shape val="cylinder"/>
        <c:axId val="127747584"/>
        <c:axId val="127749120"/>
        <c:axId val="0"/>
      </c:bar3DChart>
      <c:catAx>
        <c:axId val="127747584"/>
        <c:scaling>
          <c:orientation val="minMax"/>
        </c:scaling>
        <c:axPos val="b"/>
        <c:tickLblPos val="nextTo"/>
        <c:crossAx val="127749120"/>
        <c:crosses val="autoZero"/>
        <c:auto val="1"/>
        <c:lblAlgn val="ctr"/>
        <c:lblOffset val="100"/>
      </c:catAx>
      <c:valAx>
        <c:axId val="127749120"/>
        <c:scaling>
          <c:orientation val="minMax"/>
        </c:scaling>
        <c:axPos val="l"/>
        <c:majorGridlines/>
        <c:numFmt formatCode="General" sourceLinked="1"/>
        <c:tickLblPos val="nextTo"/>
        <c:crossAx val="127747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>DG Win&amp;Soft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2020-08-14T03:51:00Z</dcterms:created>
  <dcterms:modified xsi:type="dcterms:W3CDTF">2020-08-14T03:55:00Z</dcterms:modified>
</cp:coreProperties>
</file>